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2CD4" w14:textId="77777777" w:rsidR="002717C7" w:rsidRDefault="00B6445A">
      <w:pPr>
        <w:pStyle w:val="Title"/>
      </w:pPr>
      <w:r>
        <w:t>Young Somerset's Climate Change Commitment</w:t>
      </w:r>
    </w:p>
    <w:p w14:paraId="0FEB6DD3" w14:textId="77777777" w:rsidR="002717C7" w:rsidRDefault="00B6445A">
      <w:pPr>
        <w:spacing w:after="280"/>
      </w:pPr>
      <w:r>
        <w:t>Position Statement</w:t>
      </w:r>
    </w:p>
    <w:tbl>
      <w:tblPr>
        <w:tblW w:w="0" w:type="auto"/>
        <w:tblLayout w:type="fixed"/>
        <w:tblLook w:val="04A0" w:firstRow="1" w:lastRow="0" w:firstColumn="1" w:lastColumn="0" w:noHBand="0" w:noVBand="1"/>
      </w:tblPr>
      <w:tblGrid>
        <w:gridCol w:w="9792"/>
      </w:tblGrid>
      <w:tr w:rsidR="002717C7" w14:paraId="343B3989" w14:textId="77777777">
        <w:tc>
          <w:tcPr>
            <w:tcW w:w="9792" w:type="dxa"/>
            <w:shd w:val="clear" w:color="auto" w:fill="EAF3F4"/>
            <w:tcMar>
              <w:top w:w="180" w:type="dxa"/>
              <w:left w:w="220" w:type="dxa"/>
              <w:bottom w:w="180" w:type="dxa"/>
              <w:right w:w="220" w:type="dxa"/>
            </w:tcMar>
            <w:vAlign w:val="center"/>
          </w:tcPr>
          <w:p w14:paraId="55E102F4" w14:textId="77777777" w:rsidR="002717C7" w:rsidRDefault="00B6445A" w:rsidP="00770A5A">
            <w:pPr>
              <w:spacing w:after="0"/>
              <w:jc w:val="center"/>
            </w:pPr>
            <w:r>
              <w:rPr>
                <w:b/>
                <w:color w:val="1E4D5A"/>
                <w:sz w:val="22"/>
              </w:rPr>
              <w:t>Our ambition is to reduce our environmental impact, invest in a sustainable future and help create a greener, healthier and more resilient Somerset in which every young person can thrive.</w:t>
            </w:r>
          </w:p>
        </w:tc>
      </w:tr>
    </w:tbl>
    <w:p w14:paraId="5F1B1003" w14:textId="77777777" w:rsidR="002717C7" w:rsidRDefault="002717C7"/>
    <w:p w14:paraId="2C423BBA" w14:textId="77777777" w:rsidR="002717C7" w:rsidRDefault="00B6445A" w:rsidP="00770A5A">
      <w:pPr>
        <w:jc w:val="both"/>
      </w:pPr>
      <w:r>
        <w:t>At Young Somerset, we believe that every young person deserves the opportunity to grow up in a healthy, safe and sustainable environment. Climate change is one of the greatest challenges facing current and future generations, with consequences for physical and mental wellbeing, education, employment, communities and equality.</w:t>
      </w:r>
    </w:p>
    <w:p w14:paraId="03FA12FC" w14:textId="77777777" w:rsidR="002717C7" w:rsidRDefault="00B6445A" w:rsidP="00770A5A">
      <w:pPr>
        <w:jc w:val="both"/>
      </w:pPr>
      <w:r>
        <w:t xml:space="preserve">As Somerset's largest youth work charity, we recognise our responsibility to </w:t>
      </w:r>
      <w:proofErr w:type="spellStart"/>
      <w:r>
        <w:t>minimise</w:t>
      </w:r>
      <w:proofErr w:type="spellEnd"/>
      <w:r>
        <w:t xml:space="preserve"> our environmental impact while supporting young people to become confident, resilient and active citizens. Our commitment to sustainability reflects our values of Putting Young People First, Inspiring, Collaborating and Going Further.</w:t>
      </w:r>
    </w:p>
    <w:p w14:paraId="2BB6FACE" w14:textId="77777777" w:rsidR="002717C7" w:rsidRDefault="00B6445A" w:rsidP="00770A5A">
      <w:pPr>
        <w:pStyle w:val="Heading1"/>
        <w:jc w:val="both"/>
      </w:pPr>
      <w:r>
        <w:t>Our Commitment</w:t>
      </w:r>
    </w:p>
    <w:p w14:paraId="25C07F96" w14:textId="77777777" w:rsidR="002717C7" w:rsidRDefault="00B6445A" w:rsidP="00770A5A">
      <w:pPr>
        <w:pStyle w:val="ListBullet"/>
        <w:keepLines/>
        <w:jc w:val="both"/>
      </w:pPr>
      <w:r>
        <w:rPr>
          <w:b/>
        </w:rPr>
        <w:t>Reducing our environmental impact</w:t>
      </w:r>
      <w:r>
        <w:t xml:space="preserve"> by improving the energy efficiency of our buildings, reducing waste, increasing recycling and using resources responsibly.</w:t>
      </w:r>
    </w:p>
    <w:p w14:paraId="64EB73A8" w14:textId="77777777" w:rsidR="002717C7" w:rsidRDefault="00B6445A" w:rsidP="00770A5A">
      <w:pPr>
        <w:pStyle w:val="ListBullet"/>
        <w:keepLines/>
        <w:jc w:val="both"/>
      </w:pPr>
      <w:r>
        <w:rPr>
          <w:b/>
        </w:rPr>
        <w:t>Making sustainable choices</w:t>
      </w:r>
      <w:r>
        <w:t xml:space="preserve"> by considering environmental impact alongside quality, safeguarding and value for money when purchasing goods and services, and by working with suppliers that demonstrate responsible environmental practices wherever practical.</w:t>
      </w:r>
    </w:p>
    <w:p w14:paraId="37C0EFE3" w14:textId="77777777" w:rsidR="002717C7" w:rsidRDefault="00B6445A" w:rsidP="00770A5A">
      <w:pPr>
        <w:pStyle w:val="ListBullet"/>
        <w:keepLines/>
        <w:jc w:val="both"/>
      </w:pPr>
      <w:r>
        <w:rPr>
          <w:b/>
        </w:rPr>
        <w:t>Reducing carbon emissions</w:t>
      </w:r>
      <w:r>
        <w:t xml:space="preserve"> by promoting sustainable travel, using digital and hybrid ways of working where appropriate, and continually reviewing opportunities to lower our </w:t>
      </w:r>
      <w:proofErr w:type="spellStart"/>
      <w:r>
        <w:t>organisational</w:t>
      </w:r>
      <w:proofErr w:type="spellEnd"/>
      <w:r>
        <w:t xml:space="preserve"> carbon footprint.</w:t>
      </w:r>
    </w:p>
    <w:p w14:paraId="7FBFBAF7" w14:textId="77777777" w:rsidR="002717C7" w:rsidRDefault="00B6445A" w:rsidP="00770A5A">
      <w:pPr>
        <w:pStyle w:val="ListBullet"/>
        <w:keepLines/>
        <w:jc w:val="both"/>
      </w:pPr>
      <w:r>
        <w:rPr>
          <w:b/>
        </w:rPr>
        <w:t>Protecting nature</w:t>
      </w:r>
      <w:r>
        <w:t xml:space="preserve"> by encouraging biodiversity and caring for the local environments in which we deliver services and activities.</w:t>
      </w:r>
    </w:p>
    <w:p w14:paraId="79749E52" w14:textId="77777777" w:rsidR="002717C7" w:rsidRDefault="00B6445A" w:rsidP="00770A5A">
      <w:pPr>
        <w:pStyle w:val="ListBullet"/>
        <w:keepLines/>
        <w:jc w:val="both"/>
      </w:pPr>
      <w:r>
        <w:rPr>
          <w:b/>
        </w:rPr>
        <w:t>Supporting young people</w:t>
      </w:r>
      <w:r>
        <w:t xml:space="preserve"> to understand climate change and environmental sustainability, and to take an active role in creating positive change within their communities.</w:t>
      </w:r>
    </w:p>
    <w:p w14:paraId="09EAB517" w14:textId="77777777" w:rsidR="002717C7" w:rsidRDefault="00B6445A" w:rsidP="00770A5A">
      <w:pPr>
        <w:pStyle w:val="ListBullet"/>
        <w:keepLines/>
        <w:jc w:val="both"/>
      </w:pPr>
      <w:r>
        <w:rPr>
          <w:b/>
        </w:rPr>
        <w:t>Working in partnership</w:t>
      </w:r>
      <w:r>
        <w:t xml:space="preserve"> with local organisations, funders, businesses and communities to promote sustainable practices and </w:t>
      </w:r>
      <w:proofErr w:type="spellStart"/>
      <w:r>
        <w:t>maximise</w:t>
      </w:r>
      <w:proofErr w:type="spellEnd"/>
      <w:r>
        <w:t xml:space="preserve"> our collective impact.</w:t>
      </w:r>
    </w:p>
    <w:p w14:paraId="0C31EC3B" w14:textId="77777777" w:rsidR="002717C7" w:rsidRDefault="00B6445A" w:rsidP="00770A5A">
      <w:pPr>
        <w:pStyle w:val="ListBullet"/>
        <w:keepLines/>
        <w:jc w:val="both"/>
      </w:pPr>
      <w:r>
        <w:rPr>
          <w:b/>
        </w:rPr>
        <w:t>Embedding sustainability</w:t>
      </w:r>
      <w:r>
        <w:t xml:space="preserve"> into our governance, planning and decision-</w:t>
      </w:r>
      <w:proofErr w:type="gramStart"/>
      <w:r>
        <w:t>making so</w:t>
      </w:r>
      <w:proofErr w:type="gramEnd"/>
      <w:r>
        <w:t xml:space="preserve"> environmental considerations form part of how we deliver services and manage our organisation.</w:t>
      </w:r>
    </w:p>
    <w:p w14:paraId="724041BD" w14:textId="77777777" w:rsidR="002717C7" w:rsidRDefault="00B6445A" w:rsidP="00770A5A">
      <w:pPr>
        <w:jc w:val="both"/>
      </w:pPr>
      <w:r>
        <w:t xml:space="preserve">We recognise that meaningful change requires both day-to-day action and long-term investment. We will balance environmental responsibility with the need to use charitable resources carefully, focusing on practical measures that reduce emissions, strengthen </w:t>
      </w:r>
      <w:proofErr w:type="spellStart"/>
      <w:r>
        <w:t>organisational</w:t>
      </w:r>
      <w:proofErr w:type="spellEnd"/>
      <w:r>
        <w:t xml:space="preserve"> resilience and improve outcomes for young people.</w:t>
      </w:r>
    </w:p>
    <w:p w14:paraId="2626D33E" w14:textId="77777777" w:rsidR="002717C7" w:rsidRDefault="00B6445A" w:rsidP="00770A5A">
      <w:pPr>
        <w:pStyle w:val="Heading1"/>
        <w:jc w:val="both"/>
      </w:pPr>
      <w:r>
        <w:t>Our Commitments in Action</w:t>
      </w:r>
    </w:p>
    <w:p w14:paraId="3A82B46F" w14:textId="77777777" w:rsidR="002717C7" w:rsidRDefault="00B6445A" w:rsidP="00770A5A">
      <w:pPr>
        <w:jc w:val="both"/>
      </w:pPr>
      <w:r>
        <w:t>To turn this commitment into meaningful and measurable action, Young Somerset will:</w:t>
      </w:r>
    </w:p>
    <w:p w14:paraId="4350E808" w14:textId="77777777" w:rsidR="002717C7" w:rsidRDefault="00B6445A" w:rsidP="00770A5A">
      <w:pPr>
        <w:pStyle w:val="ListBullet"/>
        <w:keepLines/>
        <w:jc w:val="both"/>
      </w:pPr>
      <w:r>
        <w:rPr>
          <w:b/>
        </w:rPr>
        <w:t>Measure our impact</w:t>
      </w:r>
      <w:r>
        <w:t xml:space="preserve"> by establishing an </w:t>
      </w:r>
      <w:proofErr w:type="spellStart"/>
      <w:r>
        <w:t>organisational</w:t>
      </w:r>
      <w:proofErr w:type="spellEnd"/>
      <w:r>
        <w:t xml:space="preserve"> carbon footprint baseline and using it to identify priorities and set realistic reduction targets by 2028.</w:t>
      </w:r>
    </w:p>
    <w:p w14:paraId="11E24F5B" w14:textId="77777777" w:rsidR="002717C7" w:rsidRDefault="00B6445A" w:rsidP="00770A5A">
      <w:pPr>
        <w:pStyle w:val="ListBullet"/>
        <w:keepLines/>
        <w:jc w:val="both"/>
      </w:pPr>
      <w:r>
        <w:rPr>
          <w:b/>
        </w:rPr>
        <w:lastRenderedPageBreak/>
        <w:t>Reduce emissions from our operations</w:t>
      </w:r>
      <w:r>
        <w:t xml:space="preserve"> by encouraging hybrid and digital working where appropriate, reducing unnecessary business travel and considering lower-carbon travel options whenever possible.</w:t>
      </w:r>
    </w:p>
    <w:p w14:paraId="320AFE5F" w14:textId="77777777" w:rsidR="002717C7" w:rsidRDefault="00B6445A" w:rsidP="00770A5A">
      <w:pPr>
        <w:pStyle w:val="ListBullet"/>
        <w:keepLines/>
        <w:jc w:val="both"/>
      </w:pPr>
      <w:r>
        <w:rPr>
          <w:b/>
        </w:rPr>
        <w:t>Improve resource efficiency</w:t>
      </w:r>
      <w:r>
        <w:t xml:space="preserve"> by reducing energy and water consumption across our sites, working towards a recycling rate of at least 75 per cent and eliminating avoidable single-use plastics from our offices, services and activities.</w:t>
      </w:r>
    </w:p>
    <w:p w14:paraId="6ACD51B5" w14:textId="77777777" w:rsidR="002717C7" w:rsidRDefault="00B6445A" w:rsidP="00770A5A">
      <w:pPr>
        <w:pStyle w:val="ListBullet"/>
        <w:keepLines/>
        <w:jc w:val="both"/>
      </w:pPr>
      <w:r>
        <w:rPr>
          <w:b/>
        </w:rPr>
        <w:t>Invest in sustainable buildings</w:t>
      </w:r>
      <w:r>
        <w:t xml:space="preserve"> by developing and delivering a phased </w:t>
      </w:r>
      <w:proofErr w:type="spellStart"/>
      <w:r>
        <w:t>programme</w:t>
      </w:r>
      <w:proofErr w:type="spellEnd"/>
      <w:r>
        <w:t xml:space="preserve"> of energy-efficiency improvements, low-carbon heating and renewable energy generation. Our aim is for Young Somerset-owned buildings to be energy self-sufficient by 2035, producing or sourcing enough renewable energy to meet their operational energy needs, wherever technically and financially feasible.</w:t>
      </w:r>
    </w:p>
    <w:p w14:paraId="61C48CBB" w14:textId="77777777" w:rsidR="002717C7" w:rsidRDefault="00B6445A" w:rsidP="00770A5A">
      <w:pPr>
        <w:pStyle w:val="ListBullet"/>
        <w:keepLines/>
        <w:jc w:val="both"/>
      </w:pPr>
      <w:r>
        <w:rPr>
          <w:b/>
        </w:rPr>
        <w:t>Embed sustainability into procurement</w:t>
      </w:r>
      <w:r>
        <w:t xml:space="preserve"> by considering environmental performance as part of significant purchasing and supplier selection decisions alongside quality, safeguarding and value for money.</w:t>
      </w:r>
    </w:p>
    <w:p w14:paraId="4C57C510" w14:textId="77777777" w:rsidR="002717C7" w:rsidRDefault="00B6445A" w:rsidP="00770A5A">
      <w:pPr>
        <w:pStyle w:val="ListBullet"/>
        <w:keepLines/>
        <w:jc w:val="both"/>
      </w:pPr>
      <w:r>
        <w:rPr>
          <w:b/>
        </w:rPr>
        <w:t>Promote sustainable workplaces</w:t>
      </w:r>
      <w:r>
        <w:t xml:space="preserve"> by supporting colleagues and volunteers to adopt environmentally responsible practices through awareness, training and practical initiatives.</w:t>
      </w:r>
    </w:p>
    <w:p w14:paraId="5E2FDC90" w14:textId="77777777" w:rsidR="002717C7" w:rsidRDefault="00B6445A" w:rsidP="00770A5A">
      <w:pPr>
        <w:pStyle w:val="ListBullet"/>
        <w:keepLines/>
        <w:jc w:val="both"/>
      </w:pPr>
      <w:r>
        <w:rPr>
          <w:b/>
        </w:rPr>
        <w:t>Engage young people</w:t>
      </w:r>
      <w:r>
        <w:t xml:space="preserve"> by creating opportunities to participate in environmental projects, volunteering and community initiatives that improve local green spaces and build climate awareness.</w:t>
      </w:r>
    </w:p>
    <w:p w14:paraId="6D2D73C6" w14:textId="77777777" w:rsidR="002717C7" w:rsidRDefault="00B6445A" w:rsidP="00770A5A">
      <w:pPr>
        <w:pStyle w:val="ListBullet"/>
        <w:keepLines/>
        <w:jc w:val="both"/>
      </w:pPr>
      <w:r>
        <w:rPr>
          <w:b/>
        </w:rPr>
        <w:t>Collaborate with partners</w:t>
      </w:r>
      <w:r>
        <w:t xml:space="preserve"> to identify funding opportunities and innovative approaches that support environmental sustainability while delivering positive outcomes for young people.</w:t>
      </w:r>
    </w:p>
    <w:p w14:paraId="03BF6F9D" w14:textId="77777777" w:rsidR="002717C7" w:rsidRDefault="00B6445A" w:rsidP="00770A5A">
      <w:pPr>
        <w:pStyle w:val="ListBullet"/>
        <w:keepLines/>
        <w:jc w:val="both"/>
      </w:pPr>
      <w:r>
        <w:rPr>
          <w:b/>
        </w:rPr>
        <w:t>Monitor and share our progress</w:t>
      </w:r>
      <w:r>
        <w:t xml:space="preserve"> by reviewing our environmental performance annually and publishing an update through our Annual Report, Impact Report or other </w:t>
      </w:r>
      <w:proofErr w:type="spellStart"/>
      <w:r>
        <w:t>organisational</w:t>
      </w:r>
      <w:proofErr w:type="spellEnd"/>
      <w:r>
        <w:t xml:space="preserve"> communications.</w:t>
      </w:r>
    </w:p>
    <w:p w14:paraId="6229971A" w14:textId="77777777" w:rsidR="002717C7" w:rsidRDefault="00B6445A" w:rsidP="00770A5A">
      <w:pPr>
        <w:pStyle w:val="Heading1"/>
        <w:jc w:val="both"/>
      </w:pPr>
      <w:r>
        <w:t>Our Next Steps</w:t>
      </w:r>
    </w:p>
    <w:p w14:paraId="70969BB5" w14:textId="77777777" w:rsidR="002717C7" w:rsidRDefault="00B6445A" w:rsidP="00770A5A">
      <w:pPr>
        <w:jc w:val="both"/>
      </w:pPr>
      <w:r>
        <w:t>To support delivery of this commitment, our next steps will include:</w:t>
      </w:r>
    </w:p>
    <w:p w14:paraId="5CE051BC" w14:textId="77777777" w:rsidR="002717C7" w:rsidRDefault="00B6445A" w:rsidP="00770A5A">
      <w:pPr>
        <w:pStyle w:val="ListBullet"/>
        <w:keepLines/>
        <w:jc w:val="both"/>
      </w:pPr>
      <w:r>
        <w:rPr>
          <w:b/>
        </w:rPr>
        <w:t>Establishing our baseline</w:t>
      </w:r>
      <w:r>
        <w:t xml:space="preserve"> by collecting reliable information about energy use, travel, waste, purchasing and other material sources of emissions.</w:t>
      </w:r>
    </w:p>
    <w:p w14:paraId="24AC7131" w14:textId="77777777" w:rsidR="002717C7" w:rsidRDefault="00B6445A" w:rsidP="00770A5A">
      <w:pPr>
        <w:pStyle w:val="ListBullet"/>
        <w:keepLines/>
        <w:jc w:val="both"/>
      </w:pPr>
      <w:r>
        <w:rPr>
          <w:b/>
        </w:rPr>
        <w:t>Developing a buildings investment plan</w:t>
      </w:r>
      <w:r>
        <w:t xml:space="preserve"> setting out the improvements, costs, funding opportunities and delivery phases required to achieve energy self-sufficiency across our owned estate by 2035.</w:t>
      </w:r>
    </w:p>
    <w:p w14:paraId="067F1AC1" w14:textId="77777777" w:rsidR="002717C7" w:rsidRDefault="00B6445A" w:rsidP="00770A5A">
      <w:pPr>
        <w:pStyle w:val="ListBullet"/>
        <w:keepLines/>
        <w:jc w:val="both"/>
      </w:pPr>
      <w:proofErr w:type="spellStart"/>
      <w:r>
        <w:rPr>
          <w:b/>
        </w:rPr>
        <w:t>Prioritising</w:t>
      </w:r>
      <w:proofErr w:type="spellEnd"/>
      <w:r>
        <w:rPr>
          <w:b/>
        </w:rPr>
        <w:t xml:space="preserve"> early improvements</w:t>
      </w:r>
      <w:r>
        <w:t xml:space="preserve"> that can reduce energy use and operating costs quickly, such as insulation, lighting, heating controls and improved energy monitoring.</w:t>
      </w:r>
    </w:p>
    <w:p w14:paraId="55320932" w14:textId="77777777" w:rsidR="002717C7" w:rsidRDefault="00B6445A" w:rsidP="00770A5A">
      <w:pPr>
        <w:pStyle w:val="ListBullet"/>
        <w:keepLines/>
        <w:jc w:val="both"/>
      </w:pPr>
      <w:r>
        <w:rPr>
          <w:b/>
        </w:rPr>
        <w:t>Exploring renewable energy options</w:t>
      </w:r>
      <w:r>
        <w:t xml:space="preserve"> including solar generation, battery storage and renewable energy purchasing, taking account of each building's condition, use and technical constraints.</w:t>
      </w:r>
    </w:p>
    <w:p w14:paraId="7B97AE02" w14:textId="77777777" w:rsidR="002717C7" w:rsidRDefault="00B6445A" w:rsidP="00770A5A">
      <w:pPr>
        <w:pStyle w:val="ListBullet"/>
        <w:keepLines/>
        <w:jc w:val="both"/>
      </w:pPr>
      <w:r>
        <w:rPr>
          <w:b/>
        </w:rPr>
        <w:t>Setting clear responsibilities</w:t>
      </w:r>
      <w:r>
        <w:t xml:space="preserve"> so trustees, leaders, managers, colleagues and volunteers understand their role in delivering our environmental commitments.</w:t>
      </w:r>
    </w:p>
    <w:p w14:paraId="04FB83AF" w14:textId="77777777" w:rsidR="002717C7" w:rsidRDefault="00B6445A" w:rsidP="00770A5A">
      <w:pPr>
        <w:pStyle w:val="ListBullet"/>
        <w:keepLines/>
        <w:jc w:val="both"/>
      </w:pPr>
      <w:r>
        <w:rPr>
          <w:b/>
        </w:rPr>
        <w:t>Listening to young people</w:t>
      </w:r>
      <w:r>
        <w:t xml:space="preserve"> and involving them in the development, delivery and review of environmental initiatives wherever possible.</w:t>
      </w:r>
    </w:p>
    <w:p w14:paraId="3FF774EA" w14:textId="77777777" w:rsidR="002717C7" w:rsidRDefault="00B6445A" w:rsidP="00770A5A">
      <w:pPr>
        <w:pStyle w:val="ListBullet"/>
        <w:keepLines/>
        <w:jc w:val="both"/>
      </w:pPr>
      <w:r>
        <w:rPr>
          <w:b/>
        </w:rPr>
        <w:t>Reviewing progress regularly</w:t>
      </w:r>
      <w:r>
        <w:t xml:space="preserve"> and updating our priorities as technology, funding, legislation and </w:t>
      </w:r>
      <w:proofErr w:type="spellStart"/>
      <w:r>
        <w:t>organisational</w:t>
      </w:r>
      <w:proofErr w:type="spellEnd"/>
      <w:r>
        <w:t xml:space="preserve"> circumstances develop.</w:t>
      </w:r>
    </w:p>
    <w:p w14:paraId="134D1285" w14:textId="77777777" w:rsidR="002717C7" w:rsidRDefault="00B6445A" w:rsidP="00770A5A">
      <w:pPr>
        <w:pStyle w:val="Heading1"/>
        <w:jc w:val="both"/>
      </w:pPr>
      <w:r>
        <w:t>Our Ambition</w:t>
      </w:r>
    </w:p>
    <w:p w14:paraId="0ECC462C" w14:textId="77777777" w:rsidR="002717C7" w:rsidRDefault="00B6445A" w:rsidP="00770A5A">
      <w:pPr>
        <w:jc w:val="both"/>
      </w:pPr>
      <w:r>
        <w:t xml:space="preserve">Our ambition is for Young Somerset to be </w:t>
      </w:r>
      <w:proofErr w:type="spellStart"/>
      <w:r>
        <w:t>recognised</w:t>
      </w:r>
      <w:proofErr w:type="spellEnd"/>
      <w:r>
        <w:t xml:space="preserve"> as an environmentally responsible and resilient youth charity - one that reduces its impact, invests responsibly in its buildings and operations, and enables young people to contribute to a more sustainable future.</w:t>
      </w:r>
    </w:p>
    <w:p w14:paraId="4DACAEE5" w14:textId="77777777" w:rsidR="002717C7" w:rsidRDefault="00B6445A" w:rsidP="00770A5A">
      <w:pPr>
        <w:jc w:val="both"/>
      </w:pPr>
      <w:r>
        <w:lastRenderedPageBreak/>
        <w:t xml:space="preserve">By embedding sustainability into our decisions and taking practical, measurable action, Young Somerset will help create a greener, healthier and more resilient Somerset where every young person </w:t>
      </w:r>
      <w:proofErr w:type="gramStart"/>
      <w:r>
        <w:t>has the opportunity to</w:t>
      </w:r>
      <w:proofErr w:type="gramEnd"/>
      <w:r>
        <w:t xml:space="preserve"> thrive.</w:t>
      </w:r>
    </w:p>
    <w:sectPr w:rsidR="002717C7" w:rsidSect="00034616">
      <w:headerReference w:type="default" r:id="rId8"/>
      <w:footerReference w:type="default" r:id="rId9"/>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CC8DF" w14:textId="77777777" w:rsidR="00EB023D" w:rsidRDefault="00EB023D">
      <w:pPr>
        <w:spacing w:after="0" w:line="240" w:lineRule="auto"/>
      </w:pPr>
      <w:r>
        <w:separator/>
      </w:r>
    </w:p>
  </w:endnote>
  <w:endnote w:type="continuationSeparator" w:id="0">
    <w:p w14:paraId="69D056ED" w14:textId="77777777" w:rsidR="00EB023D" w:rsidRDefault="00EB0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7080F" w14:textId="77777777" w:rsidR="002717C7" w:rsidRDefault="00B6445A">
    <w:pPr>
      <w:pStyle w:val="Footer"/>
      <w:jc w:val="center"/>
    </w:pPr>
    <w:r>
      <w:t>Young Somerset | Position Statement on Climate Change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4AB8D" w14:textId="77777777" w:rsidR="00EB023D" w:rsidRDefault="00EB023D">
      <w:pPr>
        <w:spacing w:after="0" w:line="240" w:lineRule="auto"/>
      </w:pPr>
      <w:r>
        <w:separator/>
      </w:r>
    </w:p>
  </w:footnote>
  <w:footnote w:type="continuationSeparator" w:id="0">
    <w:p w14:paraId="57C5600B" w14:textId="77777777" w:rsidR="00EB023D" w:rsidRDefault="00EB0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585F" w14:textId="5C3C777F" w:rsidR="002717C7" w:rsidRDefault="00770A5A" w:rsidP="00770A5A">
    <w:pPr>
      <w:pStyle w:val="Header"/>
      <w:jc w:val="center"/>
    </w:pPr>
    <w:r>
      <w:rPr>
        <w:noProof/>
      </w:rPr>
      <w:drawing>
        <wp:inline distT="0" distB="0" distL="0" distR="0" wp14:anchorId="16C136C1" wp14:editId="06FAC5E4">
          <wp:extent cx="700088" cy="700088"/>
          <wp:effectExtent l="0" t="0" r="5080" b="5080"/>
          <wp:docPr id="721893196" name="Picture 1" descr="Young Somer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93196" name="Picture 1" descr="Young Somerset&#10;&#10;AI-generated content may be incorrect."/>
                  <pic:cNvPicPr/>
                </pic:nvPicPr>
                <pic:blipFill>
                  <a:blip r:embed="rId1"/>
                  <a:stretch>
                    <a:fillRect/>
                  </a:stretch>
                </pic:blipFill>
                <pic:spPr>
                  <a:xfrm>
                    <a:off x="0" y="0"/>
                    <a:ext cx="703951" cy="703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68458083">
    <w:abstractNumId w:val="8"/>
  </w:num>
  <w:num w:numId="2" w16cid:durableId="928389658">
    <w:abstractNumId w:val="6"/>
  </w:num>
  <w:num w:numId="3" w16cid:durableId="1577668590">
    <w:abstractNumId w:val="5"/>
  </w:num>
  <w:num w:numId="4" w16cid:durableId="244464079">
    <w:abstractNumId w:val="4"/>
  </w:num>
  <w:num w:numId="5" w16cid:durableId="1214266375">
    <w:abstractNumId w:val="7"/>
  </w:num>
  <w:num w:numId="6" w16cid:durableId="547684683">
    <w:abstractNumId w:val="3"/>
  </w:num>
  <w:num w:numId="7" w16cid:durableId="678117678">
    <w:abstractNumId w:val="2"/>
  </w:num>
  <w:num w:numId="8" w16cid:durableId="661003413">
    <w:abstractNumId w:val="1"/>
  </w:num>
  <w:num w:numId="9" w16cid:durableId="121742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29F"/>
    <w:rsid w:val="00034616"/>
    <w:rsid w:val="0006063C"/>
    <w:rsid w:val="00067BD4"/>
    <w:rsid w:val="0011459B"/>
    <w:rsid w:val="00120E8E"/>
    <w:rsid w:val="0015074B"/>
    <w:rsid w:val="00197CAA"/>
    <w:rsid w:val="002717C7"/>
    <w:rsid w:val="0029639D"/>
    <w:rsid w:val="002A1B9C"/>
    <w:rsid w:val="002E2395"/>
    <w:rsid w:val="00326F90"/>
    <w:rsid w:val="005253AB"/>
    <w:rsid w:val="00615B48"/>
    <w:rsid w:val="006A678A"/>
    <w:rsid w:val="00770A5A"/>
    <w:rsid w:val="008F4FF4"/>
    <w:rsid w:val="009B6D4A"/>
    <w:rsid w:val="00AA1D8D"/>
    <w:rsid w:val="00AD6414"/>
    <w:rsid w:val="00B07DAB"/>
    <w:rsid w:val="00B47730"/>
    <w:rsid w:val="00B6445A"/>
    <w:rsid w:val="00CB0664"/>
    <w:rsid w:val="00CB2579"/>
    <w:rsid w:val="00EB023D"/>
    <w:rsid w:val="00EB5174"/>
    <w:rsid w:val="00FC693F"/>
    <w:rsid w:val="2D6F67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EC343A"/>
  <w14:defaultImageDpi w14:val="300"/>
  <w15:docId w15:val="{0F3DB89B-0A62-4169-960F-307252C2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E4D5A"/>
      <w:sz w:val="30"/>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6B7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E4D5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F4FF4"/>
    <w:rPr>
      <w:sz w:val="16"/>
      <w:szCs w:val="16"/>
    </w:rPr>
  </w:style>
  <w:style w:type="paragraph" w:styleId="CommentText">
    <w:name w:val="annotation text"/>
    <w:basedOn w:val="Normal"/>
    <w:link w:val="CommentTextChar"/>
    <w:uiPriority w:val="99"/>
    <w:unhideWhenUsed/>
    <w:rsid w:val="008F4FF4"/>
    <w:pPr>
      <w:spacing w:line="240" w:lineRule="auto"/>
    </w:pPr>
    <w:rPr>
      <w:sz w:val="20"/>
      <w:szCs w:val="20"/>
    </w:rPr>
  </w:style>
  <w:style w:type="character" w:customStyle="1" w:styleId="CommentTextChar">
    <w:name w:val="Comment Text Char"/>
    <w:basedOn w:val="DefaultParagraphFont"/>
    <w:link w:val="CommentText"/>
    <w:uiPriority w:val="99"/>
    <w:rsid w:val="008F4FF4"/>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8F4FF4"/>
    <w:rPr>
      <w:b/>
      <w:bCs/>
    </w:rPr>
  </w:style>
  <w:style w:type="character" w:customStyle="1" w:styleId="CommentSubjectChar">
    <w:name w:val="Comment Subject Char"/>
    <w:basedOn w:val="CommentTextChar"/>
    <w:link w:val="CommentSubject"/>
    <w:uiPriority w:val="99"/>
    <w:semiHidden/>
    <w:rsid w:val="008F4FF4"/>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5348</Characters>
  <Application>Microsoft Office Word</Application>
  <DocSecurity>0</DocSecurity>
  <Lines>83</Lines>
  <Paragraphs>40</Paragraphs>
  <ScaleCrop>false</ScaleCrop>
  <Manager/>
  <Company/>
  <LinksUpToDate>false</LinksUpToDate>
  <CharactersWithSpaces>6162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Somerset's Climate Change Commitment</dc:title>
  <dc:subject>Position Statement on Climate Change</dc:subject>
  <dc:creator>Young Somerset</dc:creator>
  <cp:keywords>climate change, sustainability, energy self-sufficiency, Young Somerset</cp:keywords>
  <dc:description>generated by python-docx</dc:description>
  <cp:lastModifiedBy>Peter Elliott</cp:lastModifiedBy>
  <cp:revision>5</cp:revision>
  <dcterms:created xsi:type="dcterms:W3CDTF">2026-08-05T18:50:00Z</dcterms:created>
  <dcterms:modified xsi:type="dcterms:W3CDTF">2026-08-11T14:07:00Z</dcterms:modified>
  <cp:category/>
</cp:coreProperties>
</file>